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CA92" w14:textId="77777777" w:rsidR="00726AB6" w:rsidRDefault="007C4C8C" w:rsidP="007C4C8C">
      <w:pPr>
        <w:pStyle w:val="NoSpacing"/>
        <w:jc w:val="center"/>
        <w:rPr>
          <w:sz w:val="28"/>
        </w:rPr>
      </w:pPr>
      <w:r>
        <w:rPr>
          <w:sz w:val="28"/>
        </w:rPr>
        <w:t>MINUTES</w:t>
      </w:r>
    </w:p>
    <w:p w14:paraId="4AE73E12" w14:textId="77777777" w:rsidR="007C4C8C" w:rsidRDefault="007C4C8C" w:rsidP="007C4C8C">
      <w:pPr>
        <w:pStyle w:val="NoSpacing"/>
        <w:jc w:val="center"/>
        <w:rPr>
          <w:sz w:val="28"/>
        </w:rPr>
      </w:pPr>
      <w:r>
        <w:rPr>
          <w:sz w:val="28"/>
        </w:rPr>
        <w:t>BROOKINGS COUNTY OUTDOOR ADVENTURE CENTER</w:t>
      </w:r>
    </w:p>
    <w:p w14:paraId="24451C1F" w14:textId="77777777" w:rsidR="007C4C8C" w:rsidRDefault="007C4C8C" w:rsidP="007C4C8C">
      <w:pPr>
        <w:pStyle w:val="NoSpacing"/>
        <w:jc w:val="center"/>
        <w:rPr>
          <w:sz w:val="28"/>
        </w:rPr>
      </w:pPr>
      <w:r>
        <w:rPr>
          <w:sz w:val="28"/>
        </w:rPr>
        <w:t>ADVISORY BOARD MEETING</w:t>
      </w:r>
    </w:p>
    <w:p w14:paraId="0A54941A" w14:textId="5814A251" w:rsidR="007C4C8C" w:rsidRDefault="001B0674" w:rsidP="007C4C8C">
      <w:pPr>
        <w:pStyle w:val="NoSpacing"/>
        <w:jc w:val="center"/>
        <w:rPr>
          <w:sz w:val="28"/>
        </w:rPr>
      </w:pPr>
      <w:r>
        <w:rPr>
          <w:sz w:val="28"/>
        </w:rPr>
        <w:t xml:space="preserve">Monday, </w:t>
      </w:r>
      <w:r w:rsidR="0090062F">
        <w:rPr>
          <w:sz w:val="28"/>
        </w:rPr>
        <w:t>January 26, 2026</w:t>
      </w:r>
      <w:r w:rsidR="000517BD">
        <w:rPr>
          <w:sz w:val="28"/>
        </w:rPr>
        <w:t>, 12:00 PM</w:t>
      </w:r>
    </w:p>
    <w:p w14:paraId="69C25DD1" w14:textId="77777777" w:rsidR="007C4C8C" w:rsidRDefault="007C4C8C" w:rsidP="007C4C8C">
      <w:pPr>
        <w:pStyle w:val="NoSpacing"/>
        <w:jc w:val="center"/>
        <w:rPr>
          <w:sz w:val="28"/>
        </w:rPr>
      </w:pPr>
    </w:p>
    <w:p w14:paraId="329E8BEE" w14:textId="52EC5272" w:rsidR="00E32347" w:rsidRDefault="007C4C8C" w:rsidP="007C4C8C">
      <w:pPr>
        <w:pStyle w:val="NoSpacing"/>
        <w:rPr>
          <w:sz w:val="24"/>
        </w:rPr>
      </w:pPr>
      <w:r>
        <w:rPr>
          <w:sz w:val="24"/>
        </w:rPr>
        <w:tab/>
        <w:t xml:space="preserve">The Brookings County Outdoor Adventure Center Advisory Board met on Monday, </w:t>
      </w:r>
      <w:r w:rsidR="0090062F">
        <w:rPr>
          <w:sz w:val="24"/>
        </w:rPr>
        <w:t>January</w:t>
      </w:r>
      <w:r w:rsidR="0064355B">
        <w:rPr>
          <w:sz w:val="24"/>
        </w:rPr>
        <w:t xml:space="preserve"> 2</w:t>
      </w:r>
      <w:r w:rsidR="0090062F">
        <w:rPr>
          <w:sz w:val="24"/>
        </w:rPr>
        <w:t>6</w:t>
      </w:r>
      <w:r w:rsidR="00400A8D">
        <w:rPr>
          <w:sz w:val="24"/>
        </w:rPr>
        <w:t>, 202</w:t>
      </w:r>
      <w:r w:rsidR="0090062F">
        <w:rPr>
          <w:sz w:val="24"/>
        </w:rPr>
        <w:t>6</w:t>
      </w:r>
      <w:r w:rsidR="00F001EC">
        <w:rPr>
          <w:sz w:val="24"/>
        </w:rPr>
        <w:t>,</w:t>
      </w:r>
      <w:r>
        <w:rPr>
          <w:sz w:val="24"/>
        </w:rPr>
        <w:t xml:space="preserve"> at 12:00 PM with the following members present: </w:t>
      </w:r>
      <w:r w:rsidR="00E32347">
        <w:rPr>
          <w:sz w:val="24"/>
        </w:rPr>
        <w:t xml:space="preserve">Larry Jensen, Arden Sigl, </w:t>
      </w:r>
      <w:r w:rsidR="0064355B">
        <w:rPr>
          <w:sz w:val="24"/>
        </w:rPr>
        <w:t>Shawn Hostler</w:t>
      </w:r>
      <w:r w:rsidR="00E46F78">
        <w:rPr>
          <w:sz w:val="24"/>
        </w:rPr>
        <w:t>,</w:t>
      </w:r>
      <w:r w:rsidR="0090062F">
        <w:rPr>
          <w:sz w:val="24"/>
        </w:rPr>
        <w:t xml:space="preserve"> Paul Wiese, Marty Stanwick</w:t>
      </w:r>
      <w:r w:rsidR="00E46F78">
        <w:rPr>
          <w:sz w:val="24"/>
        </w:rPr>
        <w:t xml:space="preserve"> and Lindsay Wollman</w:t>
      </w:r>
      <w:r w:rsidR="00E32347">
        <w:rPr>
          <w:sz w:val="24"/>
        </w:rPr>
        <w:t>.</w:t>
      </w:r>
      <w:r w:rsidR="009D6750">
        <w:rPr>
          <w:sz w:val="24"/>
        </w:rPr>
        <w:t xml:space="preserve"> </w:t>
      </w:r>
      <w:r>
        <w:rPr>
          <w:sz w:val="24"/>
        </w:rPr>
        <w:t xml:space="preserve"> Others present: </w:t>
      </w:r>
      <w:r w:rsidR="0070123B">
        <w:rPr>
          <w:sz w:val="24"/>
        </w:rPr>
        <w:t>Joe Salvati</w:t>
      </w:r>
      <w:r w:rsidR="0090062F">
        <w:rPr>
          <w:sz w:val="24"/>
        </w:rPr>
        <w:t xml:space="preserve">, Sonia Mack, and </w:t>
      </w:r>
      <w:r>
        <w:rPr>
          <w:sz w:val="24"/>
        </w:rPr>
        <w:t>Stacy Steffensen</w:t>
      </w:r>
      <w:r w:rsidR="001B0674">
        <w:rPr>
          <w:sz w:val="24"/>
        </w:rPr>
        <w:t xml:space="preserve">. </w:t>
      </w:r>
      <w:r w:rsidR="00041131">
        <w:rPr>
          <w:sz w:val="24"/>
        </w:rPr>
        <w:t>Absent</w:t>
      </w:r>
      <w:r w:rsidR="00AD1492">
        <w:rPr>
          <w:sz w:val="24"/>
        </w:rPr>
        <w:t xml:space="preserve">: </w:t>
      </w:r>
      <w:r w:rsidR="004D46BD">
        <w:rPr>
          <w:sz w:val="24"/>
        </w:rPr>
        <w:t>Rocco Mu</w:t>
      </w:r>
      <w:r w:rsidR="00BF32C8">
        <w:rPr>
          <w:sz w:val="24"/>
        </w:rPr>
        <w:t>ra</w:t>
      </w:r>
      <w:r w:rsidR="00574F0D">
        <w:rPr>
          <w:sz w:val="24"/>
        </w:rPr>
        <w:t>no</w:t>
      </w:r>
      <w:r w:rsidR="0070123B">
        <w:rPr>
          <w:sz w:val="24"/>
        </w:rPr>
        <w:t xml:space="preserve">, </w:t>
      </w:r>
      <w:r w:rsidR="0090062F">
        <w:rPr>
          <w:sz w:val="24"/>
        </w:rPr>
        <w:t>Andy Dupraz and Dale Storhaug.</w:t>
      </w:r>
    </w:p>
    <w:p w14:paraId="796AB4DB" w14:textId="77777777" w:rsidR="007C4C8C" w:rsidRDefault="007C4C8C" w:rsidP="007C4C8C">
      <w:pPr>
        <w:pStyle w:val="NoSpacing"/>
        <w:rPr>
          <w:sz w:val="24"/>
        </w:rPr>
      </w:pPr>
    </w:p>
    <w:p w14:paraId="0DA92EA5" w14:textId="77777777" w:rsidR="007C4C8C" w:rsidRDefault="007C4C8C" w:rsidP="007C4C8C">
      <w:pPr>
        <w:pStyle w:val="NoSpacing"/>
        <w:numPr>
          <w:ilvl w:val="0"/>
          <w:numId w:val="1"/>
        </w:numPr>
        <w:rPr>
          <w:b/>
          <w:sz w:val="24"/>
          <w:u w:val="single"/>
        </w:rPr>
      </w:pPr>
      <w:r>
        <w:rPr>
          <w:b/>
          <w:sz w:val="24"/>
          <w:u w:val="single"/>
        </w:rPr>
        <w:t>Call to Order</w:t>
      </w:r>
    </w:p>
    <w:p w14:paraId="48B582C0" w14:textId="457BFBE3" w:rsidR="00346DB1" w:rsidRPr="009D6750" w:rsidRDefault="007C4C8C" w:rsidP="00346DB1">
      <w:pPr>
        <w:pStyle w:val="NoSpacing"/>
        <w:ind w:left="720"/>
        <w:rPr>
          <w:sz w:val="24"/>
        </w:rPr>
      </w:pPr>
      <w:r>
        <w:rPr>
          <w:sz w:val="24"/>
        </w:rPr>
        <w:t xml:space="preserve">Chairperson </w:t>
      </w:r>
      <w:r w:rsidR="0064355B">
        <w:rPr>
          <w:sz w:val="24"/>
        </w:rPr>
        <w:t>Hostler</w:t>
      </w:r>
      <w:r>
        <w:rPr>
          <w:sz w:val="24"/>
        </w:rPr>
        <w:t xml:space="preserve"> call</w:t>
      </w:r>
      <w:r w:rsidR="007E2842">
        <w:rPr>
          <w:sz w:val="24"/>
        </w:rPr>
        <w:t>ed the meeting to ord</w:t>
      </w:r>
      <w:r w:rsidR="00A23C97">
        <w:rPr>
          <w:sz w:val="24"/>
        </w:rPr>
        <w:t>er a</w:t>
      </w:r>
      <w:r w:rsidR="00602601">
        <w:rPr>
          <w:sz w:val="24"/>
        </w:rPr>
        <w:t>t 12:0</w:t>
      </w:r>
      <w:r w:rsidR="00DE5B93">
        <w:rPr>
          <w:sz w:val="24"/>
        </w:rPr>
        <w:t>0</w:t>
      </w:r>
      <w:r w:rsidR="00810BA1">
        <w:rPr>
          <w:sz w:val="24"/>
        </w:rPr>
        <w:t xml:space="preserve"> </w:t>
      </w:r>
      <w:r w:rsidR="00AD1492">
        <w:rPr>
          <w:sz w:val="24"/>
        </w:rPr>
        <w:t>PM.</w:t>
      </w:r>
      <w:r w:rsidR="000517BD">
        <w:rPr>
          <w:sz w:val="24"/>
        </w:rPr>
        <w:t xml:space="preserve"> </w:t>
      </w:r>
    </w:p>
    <w:p w14:paraId="493657FA" w14:textId="51484315" w:rsidR="0064355B" w:rsidRDefault="0064355B" w:rsidP="007C4C8C">
      <w:pPr>
        <w:pStyle w:val="NoSpacing"/>
        <w:numPr>
          <w:ilvl w:val="0"/>
          <w:numId w:val="1"/>
        </w:numPr>
        <w:rPr>
          <w:b/>
          <w:sz w:val="24"/>
          <w:u w:val="single"/>
        </w:rPr>
      </w:pPr>
      <w:r>
        <w:rPr>
          <w:b/>
          <w:sz w:val="24"/>
          <w:u w:val="single"/>
        </w:rPr>
        <w:t>Citizen Invitation</w:t>
      </w:r>
    </w:p>
    <w:p w14:paraId="7B602435" w14:textId="20D14B55" w:rsidR="0064355B" w:rsidRDefault="0064355B" w:rsidP="0064355B">
      <w:pPr>
        <w:pStyle w:val="NoSpacing"/>
        <w:ind w:left="720"/>
        <w:rPr>
          <w:b/>
          <w:sz w:val="24"/>
          <w:u w:val="single"/>
        </w:rPr>
      </w:pPr>
      <w:r>
        <w:rPr>
          <w:bCs/>
          <w:sz w:val="24"/>
        </w:rPr>
        <w:t>No citizens signed in to speak to the board.</w:t>
      </w:r>
    </w:p>
    <w:p w14:paraId="7BBC6E5D" w14:textId="407AFC85" w:rsidR="007C4C8C" w:rsidRDefault="007C4C8C" w:rsidP="007C4C8C">
      <w:pPr>
        <w:pStyle w:val="NoSpacing"/>
        <w:numPr>
          <w:ilvl w:val="0"/>
          <w:numId w:val="1"/>
        </w:numPr>
        <w:rPr>
          <w:b/>
          <w:sz w:val="24"/>
          <w:u w:val="single"/>
        </w:rPr>
      </w:pPr>
      <w:r>
        <w:rPr>
          <w:b/>
          <w:sz w:val="24"/>
          <w:u w:val="single"/>
        </w:rPr>
        <w:t>Determination of a Quorum</w:t>
      </w:r>
    </w:p>
    <w:p w14:paraId="06E2DD26" w14:textId="0F488406" w:rsidR="007C4C8C" w:rsidRPr="007C4C8C" w:rsidRDefault="007C4C8C" w:rsidP="007C4C8C">
      <w:pPr>
        <w:pStyle w:val="NoSpacing"/>
        <w:ind w:left="720"/>
        <w:rPr>
          <w:sz w:val="24"/>
        </w:rPr>
      </w:pPr>
      <w:r>
        <w:rPr>
          <w:sz w:val="24"/>
        </w:rPr>
        <w:t>A quorum was determined as present for the current meeting.</w:t>
      </w:r>
    </w:p>
    <w:p w14:paraId="484ABBEB" w14:textId="77777777" w:rsidR="007C4C8C" w:rsidRDefault="007C4C8C" w:rsidP="007C4C8C">
      <w:pPr>
        <w:pStyle w:val="NoSpacing"/>
        <w:numPr>
          <w:ilvl w:val="0"/>
          <w:numId w:val="1"/>
        </w:numPr>
        <w:rPr>
          <w:b/>
          <w:sz w:val="24"/>
          <w:u w:val="single"/>
        </w:rPr>
      </w:pPr>
      <w:r>
        <w:rPr>
          <w:b/>
          <w:sz w:val="24"/>
          <w:u w:val="single"/>
        </w:rPr>
        <w:t>Approval of Agenda</w:t>
      </w:r>
    </w:p>
    <w:p w14:paraId="7617FA4A" w14:textId="21E204C1" w:rsidR="007E2842" w:rsidRDefault="0090062F" w:rsidP="0070123B">
      <w:pPr>
        <w:pStyle w:val="NoSpacing"/>
        <w:ind w:left="720"/>
        <w:rPr>
          <w:sz w:val="24"/>
        </w:rPr>
      </w:pPr>
      <w:r>
        <w:rPr>
          <w:sz w:val="24"/>
        </w:rPr>
        <w:t xml:space="preserve">The approval of the minutes from December 1, 2025, were removed from the agenda. </w:t>
      </w:r>
      <w:r w:rsidR="007C4C8C">
        <w:rPr>
          <w:sz w:val="24"/>
        </w:rPr>
        <w:t xml:space="preserve">Motion to approve the agenda </w:t>
      </w:r>
      <w:r>
        <w:rPr>
          <w:sz w:val="24"/>
        </w:rPr>
        <w:t xml:space="preserve">as amended </w:t>
      </w:r>
      <w:r w:rsidR="007C4C8C">
        <w:rPr>
          <w:sz w:val="24"/>
        </w:rPr>
        <w:t xml:space="preserve">by </w:t>
      </w:r>
      <w:r>
        <w:rPr>
          <w:sz w:val="24"/>
        </w:rPr>
        <w:t>Jensen</w:t>
      </w:r>
      <w:r w:rsidR="00A23C97">
        <w:rPr>
          <w:sz w:val="24"/>
        </w:rPr>
        <w:t xml:space="preserve">, seconded by </w:t>
      </w:r>
      <w:r>
        <w:rPr>
          <w:sz w:val="24"/>
        </w:rPr>
        <w:t>Wollman</w:t>
      </w:r>
      <w:r w:rsidR="007C4C8C">
        <w:rPr>
          <w:sz w:val="24"/>
        </w:rPr>
        <w:t xml:space="preserve">.  </w:t>
      </w:r>
      <w:r w:rsidR="00AD1492">
        <w:rPr>
          <w:sz w:val="24"/>
        </w:rPr>
        <w:t>All member</w:t>
      </w:r>
      <w:r w:rsidR="00B325D9">
        <w:rPr>
          <w:sz w:val="24"/>
        </w:rPr>
        <w:t>s</w:t>
      </w:r>
      <w:r w:rsidR="00AD1492">
        <w:rPr>
          <w:sz w:val="24"/>
        </w:rPr>
        <w:t xml:space="preserve"> voted “aye.” </w:t>
      </w:r>
      <w:r w:rsidR="007C4C8C">
        <w:rPr>
          <w:sz w:val="24"/>
        </w:rPr>
        <w:t>Motion carried.</w:t>
      </w:r>
    </w:p>
    <w:p w14:paraId="466628AC" w14:textId="77777777" w:rsidR="007C4C8C" w:rsidRDefault="007C4C8C" w:rsidP="007C4C8C">
      <w:pPr>
        <w:pStyle w:val="NoSpacing"/>
        <w:numPr>
          <w:ilvl w:val="0"/>
          <w:numId w:val="1"/>
        </w:numPr>
        <w:rPr>
          <w:b/>
          <w:sz w:val="24"/>
          <w:u w:val="single"/>
        </w:rPr>
      </w:pPr>
      <w:r>
        <w:rPr>
          <w:b/>
          <w:sz w:val="24"/>
          <w:u w:val="single"/>
        </w:rPr>
        <w:t>Financial Report</w:t>
      </w:r>
    </w:p>
    <w:p w14:paraId="58333955" w14:textId="32AF2518" w:rsidR="007C4C8C" w:rsidRDefault="00A23C97" w:rsidP="007C4C8C">
      <w:pPr>
        <w:pStyle w:val="NoSpacing"/>
        <w:ind w:left="720"/>
        <w:rPr>
          <w:sz w:val="24"/>
        </w:rPr>
      </w:pPr>
      <w:r>
        <w:rPr>
          <w:sz w:val="24"/>
        </w:rPr>
        <w:t xml:space="preserve">Motion by </w:t>
      </w:r>
      <w:r w:rsidR="0064355B">
        <w:rPr>
          <w:sz w:val="24"/>
        </w:rPr>
        <w:t>Jensen</w:t>
      </w:r>
      <w:r>
        <w:rPr>
          <w:sz w:val="24"/>
        </w:rPr>
        <w:t xml:space="preserve">, seconded by </w:t>
      </w:r>
      <w:r w:rsidR="0090062F">
        <w:rPr>
          <w:sz w:val="24"/>
        </w:rPr>
        <w:t>Sigl</w:t>
      </w:r>
      <w:r w:rsidR="0064355B">
        <w:rPr>
          <w:sz w:val="24"/>
        </w:rPr>
        <w:t>,</w:t>
      </w:r>
      <w:r>
        <w:rPr>
          <w:sz w:val="24"/>
        </w:rPr>
        <w:t xml:space="preserve"> to approve the Financial Report as presented.  </w:t>
      </w:r>
      <w:r w:rsidR="0070123B">
        <w:rPr>
          <w:sz w:val="24"/>
        </w:rPr>
        <w:t>BCOAC Director Joe Salvati</w:t>
      </w:r>
      <w:r w:rsidR="000517BD">
        <w:rPr>
          <w:sz w:val="24"/>
        </w:rPr>
        <w:t xml:space="preserve"> presented </w:t>
      </w:r>
      <w:r w:rsidR="00883E51">
        <w:rPr>
          <w:sz w:val="24"/>
        </w:rPr>
        <w:t xml:space="preserve">2025 </w:t>
      </w:r>
      <w:r w:rsidR="0090062F">
        <w:rPr>
          <w:sz w:val="24"/>
        </w:rPr>
        <w:t>year-end</w:t>
      </w:r>
      <w:r w:rsidR="000517BD">
        <w:rPr>
          <w:sz w:val="24"/>
        </w:rPr>
        <w:t xml:space="preserve"> revenues and expenditures.  </w:t>
      </w:r>
      <w:r>
        <w:rPr>
          <w:sz w:val="24"/>
        </w:rPr>
        <w:t>All members vote</w:t>
      </w:r>
      <w:r w:rsidR="0078406E">
        <w:rPr>
          <w:sz w:val="24"/>
        </w:rPr>
        <w:t>d</w:t>
      </w:r>
      <w:r>
        <w:rPr>
          <w:sz w:val="24"/>
        </w:rPr>
        <w:t xml:space="preserve"> “aye.”  Motion carried.</w:t>
      </w:r>
    </w:p>
    <w:p w14:paraId="10107F70" w14:textId="77777777" w:rsidR="004A359D" w:rsidRPr="007C4C8C" w:rsidRDefault="004A359D" w:rsidP="007C4C8C">
      <w:pPr>
        <w:pStyle w:val="NoSpacing"/>
        <w:ind w:left="720"/>
        <w:rPr>
          <w:sz w:val="24"/>
        </w:rPr>
      </w:pPr>
    </w:p>
    <w:p w14:paraId="402B4C78" w14:textId="77777777" w:rsidR="00AD1492" w:rsidRPr="00AD1492" w:rsidRDefault="007C4C8C" w:rsidP="00AD1492">
      <w:pPr>
        <w:pStyle w:val="NoSpacing"/>
        <w:numPr>
          <w:ilvl w:val="0"/>
          <w:numId w:val="1"/>
        </w:numPr>
        <w:rPr>
          <w:b/>
          <w:sz w:val="24"/>
          <w:u w:val="single"/>
        </w:rPr>
      </w:pPr>
      <w:r>
        <w:rPr>
          <w:b/>
          <w:sz w:val="24"/>
          <w:u w:val="single"/>
        </w:rPr>
        <w:t>Reports</w:t>
      </w:r>
    </w:p>
    <w:p w14:paraId="2C07F302" w14:textId="77777777" w:rsidR="00BF6DBC" w:rsidRPr="00BF6DBC" w:rsidRDefault="00BF6DBC" w:rsidP="00BF6DBC">
      <w:pPr>
        <w:pStyle w:val="NoSpacing"/>
        <w:ind w:left="2160"/>
        <w:rPr>
          <w:sz w:val="24"/>
        </w:rPr>
      </w:pPr>
    </w:p>
    <w:p w14:paraId="428A8C76" w14:textId="2EA94578" w:rsidR="00D63F70" w:rsidRPr="00D63F70" w:rsidRDefault="007C4C8C" w:rsidP="00D63F70">
      <w:pPr>
        <w:pStyle w:val="NoSpacing"/>
        <w:numPr>
          <w:ilvl w:val="0"/>
          <w:numId w:val="2"/>
        </w:numPr>
        <w:rPr>
          <w:b/>
          <w:sz w:val="24"/>
        </w:rPr>
      </w:pPr>
      <w:r w:rsidRPr="00F852F9">
        <w:rPr>
          <w:b/>
          <w:sz w:val="24"/>
          <w:u w:val="single"/>
        </w:rPr>
        <w:t>Director’s Report</w:t>
      </w:r>
      <w:r w:rsidR="004B78AB">
        <w:rPr>
          <w:b/>
          <w:sz w:val="24"/>
          <w:u w:val="single"/>
        </w:rPr>
        <w:t xml:space="preserve"> </w:t>
      </w:r>
    </w:p>
    <w:p w14:paraId="17E4183B" w14:textId="26DAC5BC" w:rsidR="00CA7D69" w:rsidRPr="0090062F" w:rsidRDefault="00237A3C" w:rsidP="006B4897">
      <w:pPr>
        <w:pStyle w:val="NoSpacing"/>
        <w:numPr>
          <w:ilvl w:val="1"/>
          <w:numId w:val="2"/>
        </w:numPr>
        <w:rPr>
          <w:sz w:val="24"/>
          <w:u w:val="single"/>
        </w:rPr>
      </w:pPr>
      <w:r>
        <w:rPr>
          <w:bCs/>
          <w:sz w:val="24"/>
        </w:rPr>
        <w:t xml:space="preserve">BCOAC </w:t>
      </w:r>
      <w:r w:rsidR="008D1E8F">
        <w:rPr>
          <w:bCs/>
          <w:sz w:val="24"/>
        </w:rPr>
        <w:t>Director Joe Salvati</w:t>
      </w:r>
      <w:r w:rsidR="00D63F70" w:rsidRPr="004C0AD5">
        <w:rPr>
          <w:bCs/>
          <w:sz w:val="24"/>
        </w:rPr>
        <w:t xml:space="preserve"> discussed attendanc</w:t>
      </w:r>
      <w:r w:rsidR="006B4897">
        <w:rPr>
          <w:bCs/>
          <w:sz w:val="24"/>
        </w:rPr>
        <w:t>e numbers</w:t>
      </w:r>
      <w:r w:rsidR="00C25EAE">
        <w:rPr>
          <w:bCs/>
          <w:sz w:val="24"/>
        </w:rPr>
        <w:t>.</w:t>
      </w:r>
      <w:r w:rsidR="00CF0BCC">
        <w:rPr>
          <w:bCs/>
          <w:sz w:val="24"/>
        </w:rPr>
        <w:t xml:space="preserve"> </w:t>
      </w:r>
      <w:r w:rsidR="00D63F70" w:rsidRPr="004C0AD5">
        <w:rPr>
          <w:bCs/>
          <w:sz w:val="24"/>
        </w:rPr>
        <w:t xml:space="preserve">  </w:t>
      </w:r>
      <w:r w:rsidR="008D1E8F">
        <w:rPr>
          <w:bCs/>
          <w:sz w:val="24"/>
        </w:rPr>
        <w:t>He</w:t>
      </w:r>
      <w:r w:rsidR="00CA7D69">
        <w:rPr>
          <w:bCs/>
          <w:sz w:val="24"/>
        </w:rPr>
        <w:t xml:space="preserve"> said </w:t>
      </w:r>
      <w:r w:rsidR="0090062F">
        <w:rPr>
          <w:bCs/>
          <w:sz w:val="24"/>
        </w:rPr>
        <w:t>total attendance for 2025 was up 3% from 2024.</w:t>
      </w:r>
    </w:p>
    <w:p w14:paraId="0E835D5E" w14:textId="04CA5870" w:rsidR="0090062F" w:rsidRPr="006B4897" w:rsidRDefault="0090062F" w:rsidP="0090062F">
      <w:pPr>
        <w:pStyle w:val="NoSpacing"/>
        <w:rPr>
          <w:sz w:val="24"/>
          <w:u w:val="single"/>
        </w:rPr>
      </w:pPr>
      <w:r>
        <w:rPr>
          <w:bCs/>
          <w:sz w:val="24"/>
        </w:rPr>
        <w:t>Paul Wiese arrived.</w:t>
      </w:r>
    </w:p>
    <w:p w14:paraId="7DC6EA9E" w14:textId="297677A8" w:rsidR="006B4897" w:rsidRPr="00CA7D69" w:rsidRDefault="006B4897" w:rsidP="006B4897">
      <w:pPr>
        <w:pStyle w:val="NoSpacing"/>
        <w:numPr>
          <w:ilvl w:val="1"/>
          <w:numId w:val="2"/>
        </w:numPr>
        <w:rPr>
          <w:sz w:val="24"/>
          <w:u w:val="single"/>
        </w:rPr>
      </w:pPr>
      <w:r>
        <w:rPr>
          <w:bCs/>
          <w:sz w:val="24"/>
        </w:rPr>
        <w:t xml:space="preserve">Salvati updated the board on recent events including </w:t>
      </w:r>
      <w:r w:rsidR="0090062F">
        <w:rPr>
          <w:bCs/>
          <w:sz w:val="24"/>
        </w:rPr>
        <w:t>the JOAD Open Shoot and a Hunt Safe Class.</w:t>
      </w:r>
    </w:p>
    <w:p w14:paraId="6FD6CF47" w14:textId="74A14697" w:rsidR="00CA7D69" w:rsidRPr="00CA7D69" w:rsidRDefault="0090062F" w:rsidP="00400A8D">
      <w:pPr>
        <w:pStyle w:val="NoSpacing"/>
        <w:numPr>
          <w:ilvl w:val="1"/>
          <w:numId w:val="2"/>
        </w:numPr>
        <w:rPr>
          <w:sz w:val="24"/>
          <w:u w:val="single"/>
        </w:rPr>
      </w:pPr>
      <w:r>
        <w:rPr>
          <w:bCs/>
          <w:sz w:val="24"/>
        </w:rPr>
        <w:t>Salvati discussed several maintenance issues including toilet repairs, issues with the lift station, concerns with the outlet at the north entrance, concourse floors needing to be stripped and waxed, and an update to the Trane HVAC system.  Trane is suggesting a $7,950 update for the remote access to the system.  Salvati will bring that quote to the Commission at their February 3</w:t>
      </w:r>
      <w:r w:rsidRPr="0090062F">
        <w:rPr>
          <w:bCs/>
          <w:sz w:val="24"/>
          <w:vertAlign w:val="superscript"/>
        </w:rPr>
        <w:t>rd</w:t>
      </w:r>
      <w:r>
        <w:rPr>
          <w:bCs/>
          <w:sz w:val="24"/>
        </w:rPr>
        <w:t xml:space="preserve"> meeting for discussion and possible approval.</w:t>
      </w:r>
    </w:p>
    <w:p w14:paraId="1968D262" w14:textId="080F6FA8" w:rsidR="00CA7D69" w:rsidRPr="00CA7D69" w:rsidRDefault="008D1E8F" w:rsidP="00400A8D">
      <w:pPr>
        <w:pStyle w:val="NoSpacing"/>
        <w:numPr>
          <w:ilvl w:val="1"/>
          <w:numId w:val="2"/>
        </w:numPr>
        <w:rPr>
          <w:sz w:val="24"/>
          <w:u w:val="single"/>
        </w:rPr>
      </w:pPr>
      <w:r>
        <w:rPr>
          <w:bCs/>
          <w:sz w:val="24"/>
        </w:rPr>
        <w:t xml:space="preserve">Salvati said upcoming </w:t>
      </w:r>
      <w:r w:rsidR="006B4897">
        <w:rPr>
          <w:bCs/>
          <w:sz w:val="24"/>
        </w:rPr>
        <w:t xml:space="preserve">events include </w:t>
      </w:r>
      <w:r w:rsidR="0090062F">
        <w:rPr>
          <w:bCs/>
          <w:sz w:val="24"/>
        </w:rPr>
        <w:t xml:space="preserve">the use of the archery range by the </w:t>
      </w:r>
      <w:proofErr w:type="spellStart"/>
      <w:r w:rsidR="0090062F">
        <w:rPr>
          <w:bCs/>
          <w:sz w:val="24"/>
        </w:rPr>
        <w:t>Aeromates</w:t>
      </w:r>
      <w:proofErr w:type="spellEnd"/>
      <w:r w:rsidR="0090062F">
        <w:rPr>
          <w:bCs/>
          <w:sz w:val="24"/>
        </w:rPr>
        <w:t>, GF&amp;P c</w:t>
      </w:r>
      <w:r w:rsidR="00A118FD">
        <w:rPr>
          <w:bCs/>
          <w:sz w:val="24"/>
        </w:rPr>
        <w:t>lasses, publication of a booklet of community classes that will be offered, Brookings Area Roller Derby using the archery range, and the gun league.</w:t>
      </w:r>
    </w:p>
    <w:p w14:paraId="66B9E2AE" w14:textId="3266A956" w:rsidR="00CA7D69" w:rsidRPr="00A118FD" w:rsidRDefault="008D1E8F" w:rsidP="00400A8D">
      <w:pPr>
        <w:pStyle w:val="NoSpacing"/>
        <w:numPr>
          <w:ilvl w:val="1"/>
          <w:numId w:val="2"/>
        </w:numPr>
        <w:rPr>
          <w:sz w:val="24"/>
          <w:u w:val="single"/>
        </w:rPr>
      </w:pPr>
      <w:r>
        <w:rPr>
          <w:bCs/>
          <w:sz w:val="24"/>
        </w:rPr>
        <w:t>Salvati a</w:t>
      </w:r>
      <w:r w:rsidR="00A118FD">
        <w:rPr>
          <w:bCs/>
          <w:sz w:val="24"/>
        </w:rPr>
        <w:t>ttended the Shot Show in Las Vegas and reported on that trip, including looking at panels for the sides of the gun range, becoming part of the Range Network, and educational options for new shooters coming to range.</w:t>
      </w:r>
    </w:p>
    <w:p w14:paraId="39FCAF9F" w14:textId="18F8AFFC" w:rsidR="00A118FD" w:rsidRPr="00A118FD" w:rsidRDefault="00A118FD" w:rsidP="00400A8D">
      <w:pPr>
        <w:pStyle w:val="NoSpacing"/>
        <w:numPr>
          <w:ilvl w:val="1"/>
          <w:numId w:val="2"/>
        </w:numPr>
        <w:rPr>
          <w:sz w:val="24"/>
          <w:u w:val="single"/>
        </w:rPr>
      </w:pPr>
      <w:r>
        <w:rPr>
          <w:bCs/>
          <w:sz w:val="24"/>
        </w:rPr>
        <w:t>Salvati said that he will be applying for the GF&amp;P grant to help with gun range maintenance, as well.</w:t>
      </w:r>
    </w:p>
    <w:p w14:paraId="3FE5F553" w14:textId="0BC6A3C2" w:rsidR="00A118FD" w:rsidRPr="00400A8D" w:rsidRDefault="00A118FD" w:rsidP="00A118FD">
      <w:pPr>
        <w:pStyle w:val="NoSpacing"/>
        <w:rPr>
          <w:sz w:val="24"/>
          <w:u w:val="single"/>
        </w:rPr>
      </w:pPr>
      <w:r>
        <w:rPr>
          <w:bCs/>
          <w:sz w:val="24"/>
        </w:rPr>
        <w:t>Marty Stanwick left the meeting.</w:t>
      </w:r>
    </w:p>
    <w:p w14:paraId="49422DB3" w14:textId="77777777" w:rsidR="00400A8D" w:rsidRPr="00EF0CB1" w:rsidRDefault="00400A8D" w:rsidP="00400A8D">
      <w:pPr>
        <w:pStyle w:val="NoSpacing"/>
        <w:ind w:left="2160"/>
        <w:rPr>
          <w:sz w:val="24"/>
          <w:u w:val="single"/>
        </w:rPr>
      </w:pPr>
    </w:p>
    <w:p w14:paraId="53FE3757" w14:textId="77777777" w:rsidR="007C4C8C" w:rsidRDefault="007C4C8C" w:rsidP="00AD1492">
      <w:pPr>
        <w:pStyle w:val="NoSpacing"/>
        <w:numPr>
          <w:ilvl w:val="0"/>
          <w:numId w:val="2"/>
        </w:numPr>
        <w:rPr>
          <w:b/>
          <w:sz w:val="24"/>
          <w:u w:val="single"/>
        </w:rPr>
      </w:pPr>
      <w:r>
        <w:rPr>
          <w:b/>
          <w:sz w:val="24"/>
          <w:u w:val="single"/>
        </w:rPr>
        <w:lastRenderedPageBreak/>
        <w:t>4-H Youth Program Advisor’s Report</w:t>
      </w:r>
    </w:p>
    <w:p w14:paraId="3BDE1843" w14:textId="1B94EDDA" w:rsidR="006B10D1" w:rsidRDefault="006B4897" w:rsidP="00A9345D">
      <w:pPr>
        <w:pStyle w:val="NoSpacing"/>
        <w:numPr>
          <w:ilvl w:val="1"/>
          <w:numId w:val="2"/>
        </w:numPr>
        <w:rPr>
          <w:sz w:val="24"/>
        </w:rPr>
      </w:pPr>
      <w:r>
        <w:rPr>
          <w:sz w:val="24"/>
        </w:rPr>
        <w:t xml:space="preserve">Sonia Mack </w:t>
      </w:r>
      <w:r w:rsidR="00A118FD">
        <w:rPr>
          <w:sz w:val="24"/>
        </w:rPr>
        <w:t>updated the board on winter 4-H activities, including the start of shooting sports that has 147 youth participants.</w:t>
      </w:r>
    </w:p>
    <w:p w14:paraId="056C2814" w14:textId="77777777" w:rsidR="008616FD" w:rsidRDefault="008616FD" w:rsidP="008616FD">
      <w:pPr>
        <w:pStyle w:val="NoSpacing"/>
        <w:ind w:left="2160"/>
        <w:rPr>
          <w:sz w:val="24"/>
        </w:rPr>
      </w:pPr>
    </w:p>
    <w:p w14:paraId="7825BF0D" w14:textId="0854DC6A" w:rsidR="002E18F4" w:rsidRPr="00A118FD" w:rsidRDefault="008616FD" w:rsidP="00A118FD">
      <w:pPr>
        <w:pStyle w:val="NoSpacing"/>
        <w:numPr>
          <w:ilvl w:val="0"/>
          <w:numId w:val="1"/>
        </w:numPr>
        <w:rPr>
          <w:bCs/>
          <w:sz w:val="24"/>
          <w:u w:val="single"/>
        </w:rPr>
      </w:pPr>
      <w:r>
        <w:rPr>
          <w:b/>
          <w:sz w:val="24"/>
          <w:u w:val="single"/>
        </w:rPr>
        <w:t>Regular</w:t>
      </w:r>
    </w:p>
    <w:p w14:paraId="077D5532" w14:textId="040C1245" w:rsidR="00A118FD" w:rsidRPr="002E18F4" w:rsidRDefault="00A118FD" w:rsidP="00A118FD">
      <w:pPr>
        <w:pStyle w:val="NoSpacing"/>
        <w:numPr>
          <w:ilvl w:val="1"/>
          <w:numId w:val="1"/>
        </w:numPr>
        <w:rPr>
          <w:bCs/>
          <w:sz w:val="24"/>
          <w:u w:val="single"/>
        </w:rPr>
      </w:pPr>
      <w:r>
        <w:rPr>
          <w:bCs/>
          <w:sz w:val="24"/>
        </w:rPr>
        <w:t>None</w:t>
      </w:r>
    </w:p>
    <w:p w14:paraId="275A4475" w14:textId="6D59F78F" w:rsidR="007B254A" w:rsidRDefault="007B254A" w:rsidP="007B254A">
      <w:pPr>
        <w:pStyle w:val="NoSpacing"/>
        <w:rPr>
          <w:bCs/>
          <w:sz w:val="24"/>
        </w:rPr>
      </w:pPr>
    </w:p>
    <w:p w14:paraId="1EDBBD79" w14:textId="77777777" w:rsidR="007B254A" w:rsidRDefault="007B254A" w:rsidP="007B254A">
      <w:pPr>
        <w:pStyle w:val="NoSpacing"/>
        <w:numPr>
          <w:ilvl w:val="0"/>
          <w:numId w:val="1"/>
        </w:numPr>
        <w:rPr>
          <w:b/>
          <w:sz w:val="24"/>
          <w:u w:val="single"/>
        </w:rPr>
      </w:pPr>
      <w:r>
        <w:rPr>
          <w:b/>
          <w:sz w:val="24"/>
          <w:u w:val="single"/>
        </w:rPr>
        <w:t>Other Business</w:t>
      </w:r>
    </w:p>
    <w:p w14:paraId="26962C17" w14:textId="3047FE1C" w:rsidR="00A9345D" w:rsidRPr="00F225B0" w:rsidRDefault="00A118FD" w:rsidP="00CF6022">
      <w:pPr>
        <w:pStyle w:val="NoSpacing"/>
        <w:numPr>
          <w:ilvl w:val="1"/>
          <w:numId w:val="1"/>
        </w:numPr>
        <w:rPr>
          <w:bCs/>
          <w:sz w:val="24"/>
        </w:rPr>
      </w:pPr>
      <w:r>
        <w:rPr>
          <w:bCs/>
          <w:sz w:val="24"/>
        </w:rPr>
        <w:t>None</w:t>
      </w:r>
    </w:p>
    <w:p w14:paraId="4993DED5" w14:textId="77777777" w:rsidR="004A359D" w:rsidRDefault="004A359D" w:rsidP="004044E3">
      <w:pPr>
        <w:pStyle w:val="NoSpacing"/>
        <w:rPr>
          <w:b/>
          <w:sz w:val="24"/>
          <w:u w:val="single"/>
        </w:rPr>
      </w:pPr>
    </w:p>
    <w:p w14:paraId="78BF1BC0" w14:textId="77777777" w:rsidR="007C4C8C" w:rsidRDefault="007C4C8C" w:rsidP="007C4C8C">
      <w:pPr>
        <w:pStyle w:val="NoSpacing"/>
        <w:numPr>
          <w:ilvl w:val="0"/>
          <w:numId w:val="1"/>
        </w:numPr>
        <w:rPr>
          <w:b/>
          <w:sz w:val="24"/>
          <w:u w:val="single"/>
        </w:rPr>
      </w:pPr>
      <w:r>
        <w:rPr>
          <w:b/>
          <w:sz w:val="24"/>
          <w:u w:val="single"/>
        </w:rPr>
        <w:t>Adjournment</w:t>
      </w:r>
    </w:p>
    <w:p w14:paraId="56988B5C" w14:textId="685E2050" w:rsidR="00BD5C49" w:rsidRDefault="00B2617E" w:rsidP="00022AFB">
      <w:pPr>
        <w:pStyle w:val="NoSpacing"/>
        <w:numPr>
          <w:ilvl w:val="1"/>
          <w:numId w:val="1"/>
        </w:numPr>
        <w:rPr>
          <w:sz w:val="24"/>
        </w:rPr>
      </w:pPr>
      <w:r w:rsidRPr="00B2617E">
        <w:rPr>
          <w:sz w:val="24"/>
        </w:rPr>
        <w:t xml:space="preserve">Motion to adjourn by </w:t>
      </w:r>
      <w:r w:rsidR="00A118FD">
        <w:rPr>
          <w:sz w:val="24"/>
        </w:rPr>
        <w:t>Jensen</w:t>
      </w:r>
      <w:r w:rsidRPr="00B2617E">
        <w:rPr>
          <w:sz w:val="24"/>
        </w:rPr>
        <w:t xml:space="preserve">, seconded by </w:t>
      </w:r>
      <w:r w:rsidR="00A118FD">
        <w:rPr>
          <w:sz w:val="24"/>
        </w:rPr>
        <w:t>Sigl</w:t>
      </w:r>
      <w:r w:rsidRPr="00B2617E">
        <w:rPr>
          <w:sz w:val="24"/>
        </w:rPr>
        <w:t xml:space="preserve">.  </w:t>
      </w:r>
      <w:r w:rsidR="00BD5C49">
        <w:rPr>
          <w:sz w:val="24"/>
        </w:rPr>
        <w:t xml:space="preserve">All members voted “aye.”  </w:t>
      </w:r>
      <w:r w:rsidRPr="00B2617E">
        <w:rPr>
          <w:sz w:val="24"/>
        </w:rPr>
        <w:t>Motion carried.</w:t>
      </w:r>
    </w:p>
    <w:p w14:paraId="3159B7BC" w14:textId="77777777" w:rsidR="004A359D" w:rsidRPr="00022AFB" w:rsidRDefault="004A359D" w:rsidP="004A359D">
      <w:pPr>
        <w:pStyle w:val="NoSpacing"/>
        <w:ind w:left="1440"/>
        <w:rPr>
          <w:sz w:val="24"/>
        </w:rPr>
      </w:pPr>
    </w:p>
    <w:p w14:paraId="352736F1" w14:textId="77777777" w:rsidR="007C4C8C" w:rsidRDefault="007C4C8C" w:rsidP="007C4C8C">
      <w:pPr>
        <w:pStyle w:val="NoSpacing"/>
        <w:numPr>
          <w:ilvl w:val="0"/>
          <w:numId w:val="1"/>
        </w:numPr>
        <w:rPr>
          <w:b/>
          <w:sz w:val="24"/>
          <w:u w:val="single"/>
        </w:rPr>
      </w:pPr>
      <w:r>
        <w:rPr>
          <w:b/>
          <w:sz w:val="24"/>
          <w:u w:val="single"/>
        </w:rPr>
        <w:t>Next Meeting Date</w:t>
      </w:r>
    </w:p>
    <w:p w14:paraId="3C739251" w14:textId="58F836C5" w:rsidR="00B2617E" w:rsidRPr="00B2617E" w:rsidRDefault="00B2617E" w:rsidP="00B2617E">
      <w:pPr>
        <w:pStyle w:val="NoSpacing"/>
        <w:numPr>
          <w:ilvl w:val="1"/>
          <w:numId w:val="1"/>
        </w:numPr>
        <w:rPr>
          <w:sz w:val="24"/>
          <w:u w:val="single"/>
        </w:rPr>
      </w:pPr>
      <w:r w:rsidRPr="00B2617E">
        <w:rPr>
          <w:sz w:val="24"/>
        </w:rPr>
        <w:t xml:space="preserve">The next meeting </w:t>
      </w:r>
      <w:r w:rsidR="00A118FD" w:rsidRPr="00B2617E">
        <w:rPr>
          <w:sz w:val="24"/>
        </w:rPr>
        <w:t>is on</w:t>
      </w:r>
      <w:r w:rsidRPr="00B2617E">
        <w:rPr>
          <w:sz w:val="24"/>
        </w:rPr>
        <w:t xml:space="preserve"> Monday, </w:t>
      </w:r>
      <w:r w:rsidR="00A118FD">
        <w:rPr>
          <w:sz w:val="24"/>
        </w:rPr>
        <w:t>March 16, 2026, at 12:00 PM.</w:t>
      </w:r>
    </w:p>
    <w:sectPr w:rsidR="00B2617E" w:rsidRPr="00B2617E" w:rsidSect="007C4C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671"/>
    <w:multiLevelType w:val="hybridMultilevel"/>
    <w:tmpl w:val="E4CC20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7F25C8"/>
    <w:multiLevelType w:val="hybridMultilevel"/>
    <w:tmpl w:val="3626CB20"/>
    <w:lvl w:ilvl="0" w:tplc="ADB45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8C40F7F"/>
    <w:multiLevelType w:val="hybridMultilevel"/>
    <w:tmpl w:val="5260AC64"/>
    <w:lvl w:ilvl="0" w:tplc="0EFC454A">
      <w:start w:val="1"/>
      <w:numFmt w:val="lowerRoman"/>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 w15:restartNumberingAfterBreak="0">
    <w:nsid w:val="5FB73DD6"/>
    <w:multiLevelType w:val="hybridMultilevel"/>
    <w:tmpl w:val="E21E31DA"/>
    <w:lvl w:ilvl="0" w:tplc="0EFC454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63316"/>
    <w:multiLevelType w:val="hybridMultilevel"/>
    <w:tmpl w:val="A2C8862E"/>
    <w:lvl w:ilvl="0" w:tplc="369208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647164"/>
    <w:multiLevelType w:val="hybridMultilevel"/>
    <w:tmpl w:val="1966A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EFC454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F17E1"/>
    <w:multiLevelType w:val="hybridMultilevel"/>
    <w:tmpl w:val="82569A7E"/>
    <w:lvl w:ilvl="0" w:tplc="04090019">
      <w:start w:val="1"/>
      <w:numFmt w:val="lowerLetter"/>
      <w:lvlText w:val="%1."/>
      <w:lvlJc w:val="left"/>
      <w:pPr>
        <w:ind w:left="1440" w:hanging="360"/>
      </w:pPr>
    </w:lvl>
    <w:lvl w:ilvl="1" w:tplc="0EFC454A">
      <w:start w:val="1"/>
      <w:numFmt w:val="lowerRoman"/>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7544103">
    <w:abstractNumId w:val="5"/>
  </w:num>
  <w:num w:numId="2" w16cid:durableId="2055735273">
    <w:abstractNumId w:val="6"/>
  </w:num>
  <w:num w:numId="3" w16cid:durableId="1080061262">
    <w:abstractNumId w:val="4"/>
  </w:num>
  <w:num w:numId="4" w16cid:durableId="1759011643">
    <w:abstractNumId w:val="1"/>
  </w:num>
  <w:num w:numId="5" w16cid:durableId="578709083">
    <w:abstractNumId w:val="3"/>
  </w:num>
  <w:num w:numId="6" w16cid:durableId="791287233">
    <w:abstractNumId w:val="2"/>
  </w:num>
  <w:num w:numId="7" w16cid:durableId="147128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C8C"/>
    <w:rsid w:val="0000598D"/>
    <w:rsid w:val="00022AFB"/>
    <w:rsid w:val="0004012A"/>
    <w:rsid w:val="00041131"/>
    <w:rsid w:val="00050043"/>
    <w:rsid w:val="000517BD"/>
    <w:rsid w:val="00090779"/>
    <w:rsid w:val="000A2724"/>
    <w:rsid w:val="000B0A3F"/>
    <w:rsid w:val="000B5F15"/>
    <w:rsid w:val="000C30F6"/>
    <w:rsid w:val="000E4C6E"/>
    <w:rsid w:val="000F18C2"/>
    <w:rsid w:val="000F3467"/>
    <w:rsid w:val="001128D1"/>
    <w:rsid w:val="00157B45"/>
    <w:rsid w:val="0018457D"/>
    <w:rsid w:val="00192751"/>
    <w:rsid w:val="001B0674"/>
    <w:rsid w:val="001B4AD2"/>
    <w:rsid w:val="001C4CC5"/>
    <w:rsid w:val="00212C99"/>
    <w:rsid w:val="00237A3C"/>
    <w:rsid w:val="0024408D"/>
    <w:rsid w:val="002735B0"/>
    <w:rsid w:val="00281CCF"/>
    <w:rsid w:val="00283E99"/>
    <w:rsid w:val="00284B76"/>
    <w:rsid w:val="00290B8B"/>
    <w:rsid w:val="00291E11"/>
    <w:rsid w:val="002E18F4"/>
    <w:rsid w:val="002E28CB"/>
    <w:rsid w:val="003149C4"/>
    <w:rsid w:val="00346DB1"/>
    <w:rsid w:val="00397F6D"/>
    <w:rsid w:val="003C3D5C"/>
    <w:rsid w:val="00400A8D"/>
    <w:rsid w:val="004044E3"/>
    <w:rsid w:val="00425D54"/>
    <w:rsid w:val="0043135C"/>
    <w:rsid w:val="004333DE"/>
    <w:rsid w:val="00474993"/>
    <w:rsid w:val="004A0FFD"/>
    <w:rsid w:val="004A359D"/>
    <w:rsid w:val="004B78AB"/>
    <w:rsid w:val="004C0AD5"/>
    <w:rsid w:val="004D420F"/>
    <w:rsid w:val="004D46BD"/>
    <w:rsid w:val="004F0145"/>
    <w:rsid w:val="005436D0"/>
    <w:rsid w:val="0054450E"/>
    <w:rsid w:val="00574F0D"/>
    <w:rsid w:val="005F7E8D"/>
    <w:rsid w:val="00602601"/>
    <w:rsid w:val="0064355B"/>
    <w:rsid w:val="00652336"/>
    <w:rsid w:val="0065549A"/>
    <w:rsid w:val="00676B7B"/>
    <w:rsid w:val="0069392F"/>
    <w:rsid w:val="006A1371"/>
    <w:rsid w:val="006B10D1"/>
    <w:rsid w:val="006B4897"/>
    <w:rsid w:val="006C78A1"/>
    <w:rsid w:val="00700B35"/>
    <w:rsid w:val="0070123B"/>
    <w:rsid w:val="007220F7"/>
    <w:rsid w:val="00726AB6"/>
    <w:rsid w:val="00763E8E"/>
    <w:rsid w:val="0078406E"/>
    <w:rsid w:val="0079210E"/>
    <w:rsid w:val="007B254A"/>
    <w:rsid w:val="007C4C8C"/>
    <w:rsid w:val="007D22F1"/>
    <w:rsid w:val="007D3C39"/>
    <w:rsid w:val="007E2842"/>
    <w:rsid w:val="007F6D94"/>
    <w:rsid w:val="007F7DCD"/>
    <w:rsid w:val="00810BA1"/>
    <w:rsid w:val="00824CBD"/>
    <w:rsid w:val="008616FD"/>
    <w:rsid w:val="00861EFF"/>
    <w:rsid w:val="00883E51"/>
    <w:rsid w:val="00884E9B"/>
    <w:rsid w:val="008C041E"/>
    <w:rsid w:val="008D1E8F"/>
    <w:rsid w:val="008F29FD"/>
    <w:rsid w:val="0090062F"/>
    <w:rsid w:val="009244A7"/>
    <w:rsid w:val="00956935"/>
    <w:rsid w:val="00957D83"/>
    <w:rsid w:val="0096383D"/>
    <w:rsid w:val="00984859"/>
    <w:rsid w:val="00985D0B"/>
    <w:rsid w:val="009942CE"/>
    <w:rsid w:val="009D129A"/>
    <w:rsid w:val="009D6750"/>
    <w:rsid w:val="009D6AB4"/>
    <w:rsid w:val="009F6913"/>
    <w:rsid w:val="00A114B3"/>
    <w:rsid w:val="00A118FD"/>
    <w:rsid w:val="00A2312C"/>
    <w:rsid w:val="00A23C97"/>
    <w:rsid w:val="00A50BAF"/>
    <w:rsid w:val="00A51402"/>
    <w:rsid w:val="00A868BF"/>
    <w:rsid w:val="00A92A31"/>
    <w:rsid w:val="00A9345D"/>
    <w:rsid w:val="00AB139F"/>
    <w:rsid w:val="00AB5C57"/>
    <w:rsid w:val="00AC5D75"/>
    <w:rsid w:val="00AD1492"/>
    <w:rsid w:val="00AD40F5"/>
    <w:rsid w:val="00AD5D3A"/>
    <w:rsid w:val="00AE76FE"/>
    <w:rsid w:val="00B0516F"/>
    <w:rsid w:val="00B2617E"/>
    <w:rsid w:val="00B325D9"/>
    <w:rsid w:val="00B43C68"/>
    <w:rsid w:val="00B65481"/>
    <w:rsid w:val="00B67969"/>
    <w:rsid w:val="00B70B6E"/>
    <w:rsid w:val="00BD5C49"/>
    <w:rsid w:val="00BF32C8"/>
    <w:rsid w:val="00BF6DBC"/>
    <w:rsid w:val="00C109F5"/>
    <w:rsid w:val="00C17DCE"/>
    <w:rsid w:val="00C25EAE"/>
    <w:rsid w:val="00C512B2"/>
    <w:rsid w:val="00C835DB"/>
    <w:rsid w:val="00CA7D69"/>
    <w:rsid w:val="00CE61FE"/>
    <w:rsid w:val="00CF0BCC"/>
    <w:rsid w:val="00CF6022"/>
    <w:rsid w:val="00D63F70"/>
    <w:rsid w:val="00DE5B93"/>
    <w:rsid w:val="00DF1089"/>
    <w:rsid w:val="00DF686A"/>
    <w:rsid w:val="00E1390B"/>
    <w:rsid w:val="00E32286"/>
    <w:rsid w:val="00E32347"/>
    <w:rsid w:val="00E449D5"/>
    <w:rsid w:val="00E45EFA"/>
    <w:rsid w:val="00E46F78"/>
    <w:rsid w:val="00E72C7C"/>
    <w:rsid w:val="00EB2315"/>
    <w:rsid w:val="00EF0CB1"/>
    <w:rsid w:val="00F001EC"/>
    <w:rsid w:val="00F13D74"/>
    <w:rsid w:val="00F14DEB"/>
    <w:rsid w:val="00F225B0"/>
    <w:rsid w:val="00F441CA"/>
    <w:rsid w:val="00F44BC0"/>
    <w:rsid w:val="00F852F9"/>
    <w:rsid w:val="00FA1A6A"/>
    <w:rsid w:val="00FC025C"/>
    <w:rsid w:val="00FC4079"/>
    <w:rsid w:val="00FD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B6DF"/>
  <w15:chartTrackingRefBased/>
  <w15:docId w15:val="{98DBC0B5-9607-4E5C-AA7A-71AA7227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C039-33A7-4C83-BD5F-A6FB2594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447</Words>
  <Characters>2342</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Steffensen</dc:creator>
  <cp:keywords/>
  <dc:description/>
  <cp:lastModifiedBy>Stacy Steffensen</cp:lastModifiedBy>
  <cp:revision>5</cp:revision>
  <dcterms:created xsi:type="dcterms:W3CDTF">2026-01-27T14:07:00Z</dcterms:created>
  <dcterms:modified xsi:type="dcterms:W3CDTF">2026-01-27T14:24:00Z</dcterms:modified>
</cp:coreProperties>
</file>